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32D3" w14:textId="348491E4" w:rsidR="000909FF" w:rsidRPr="00471718" w:rsidRDefault="000909FF" w:rsidP="004B2290">
      <w:pPr>
        <w:widowControl w:val="0"/>
        <w:spacing w:after="0" w:line="240" w:lineRule="auto"/>
        <w:contextualSpacing w:val="0"/>
        <w:jc w:val="center"/>
        <w:rPr>
          <w:rFonts w:ascii="Verdana" w:eastAsia="Verdana" w:hAnsi="Verdana" w:cs="Verdana"/>
          <w:color w:val="auto"/>
          <w:sz w:val="20"/>
          <w:u w:val="single"/>
        </w:rPr>
      </w:pPr>
      <w:r w:rsidRPr="00471718">
        <w:rPr>
          <w:noProof/>
          <w:color w:val="auto"/>
          <w:lang w:eastAsia="en-US"/>
        </w:rPr>
        <w:drawing>
          <wp:anchor distT="19050" distB="19050" distL="19050" distR="19050" simplePos="0" relativeHeight="251659264" behindDoc="0" locked="0" layoutInCell="0" allowOverlap="0" wp14:anchorId="1229BAE1" wp14:editId="2AFBFF2F">
            <wp:simplePos x="0" y="0"/>
            <wp:positionH relativeFrom="margin">
              <wp:posOffset>-76200</wp:posOffset>
            </wp:positionH>
            <wp:positionV relativeFrom="paragraph">
              <wp:posOffset>186690</wp:posOffset>
            </wp:positionV>
            <wp:extent cx="2379345" cy="10312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34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718">
        <w:rPr>
          <w:rFonts w:ascii="Verdana" w:eastAsia="Verdana" w:hAnsi="Verdana" w:cs="Verdana"/>
          <w:color w:val="auto"/>
          <w:sz w:val="20"/>
        </w:rPr>
        <w:t xml:space="preserve">                    </w:t>
      </w:r>
      <w:bookmarkStart w:id="0" w:name="_GoBack"/>
      <w:bookmarkEnd w:id="0"/>
    </w:p>
    <w:p w14:paraId="002CA186" w14:textId="77777777" w:rsidR="000909FF" w:rsidRPr="00471718" w:rsidRDefault="000909FF" w:rsidP="000909FF">
      <w:pPr>
        <w:widowControl w:val="0"/>
        <w:spacing w:after="0" w:line="240" w:lineRule="auto"/>
        <w:contextualSpacing w:val="0"/>
        <w:jc w:val="center"/>
        <w:rPr>
          <w:rFonts w:ascii="Verdana" w:eastAsia="Verdana" w:hAnsi="Verdana" w:cs="Verdana"/>
          <w:b/>
          <w:color w:val="auto"/>
          <w:sz w:val="24"/>
          <w:szCs w:val="24"/>
        </w:rPr>
      </w:pPr>
      <w:r w:rsidRPr="00471718">
        <w:rPr>
          <w:rFonts w:ascii="Verdana" w:eastAsia="Verdana" w:hAnsi="Verdana" w:cs="Verdana"/>
          <w:color w:val="auto"/>
          <w:sz w:val="20"/>
        </w:rPr>
        <w:t xml:space="preserve">  </w:t>
      </w:r>
      <w:r w:rsidRPr="00471718">
        <w:rPr>
          <w:rFonts w:ascii="Verdana" w:eastAsia="Verdana" w:hAnsi="Verdana" w:cs="Verdana"/>
          <w:b/>
          <w:color w:val="auto"/>
          <w:sz w:val="28"/>
        </w:rPr>
        <w:t xml:space="preserve"> </w:t>
      </w:r>
      <w:r w:rsidRPr="00471718">
        <w:rPr>
          <w:rFonts w:ascii="Verdana" w:eastAsia="Verdana" w:hAnsi="Verdana" w:cs="Verdana"/>
          <w:b/>
          <w:color w:val="auto"/>
          <w:sz w:val="24"/>
          <w:szCs w:val="24"/>
        </w:rPr>
        <w:t>APPLICATION for</w:t>
      </w:r>
    </w:p>
    <w:p w14:paraId="4B3D2F20" w14:textId="77777777" w:rsidR="000909FF" w:rsidRPr="00471718" w:rsidRDefault="000909FF" w:rsidP="000909FF">
      <w:pPr>
        <w:widowControl w:val="0"/>
        <w:spacing w:after="0" w:line="240" w:lineRule="auto"/>
        <w:contextualSpacing w:val="0"/>
        <w:jc w:val="center"/>
        <w:rPr>
          <w:color w:val="auto"/>
          <w:sz w:val="24"/>
          <w:szCs w:val="24"/>
        </w:rPr>
      </w:pPr>
      <w:r w:rsidRPr="00471718">
        <w:rPr>
          <w:rFonts w:ascii="Verdana" w:eastAsia="Verdana" w:hAnsi="Verdana" w:cs="Verdana"/>
          <w:b/>
          <w:color w:val="auto"/>
          <w:sz w:val="24"/>
          <w:szCs w:val="24"/>
        </w:rPr>
        <w:t>MISSION OF THE MONTH CONSIDERATION</w:t>
      </w:r>
    </w:p>
    <w:p w14:paraId="0545C73B" w14:textId="77777777" w:rsidR="000909FF" w:rsidRPr="00471718" w:rsidRDefault="000909FF" w:rsidP="000909FF">
      <w:pPr>
        <w:widowControl w:val="0"/>
        <w:spacing w:after="0" w:line="240" w:lineRule="auto"/>
        <w:contextualSpacing w:val="0"/>
        <w:jc w:val="center"/>
        <w:rPr>
          <w:color w:val="auto"/>
          <w:sz w:val="24"/>
          <w:szCs w:val="24"/>
        </w:rPr>
      </w:pPr>
      <w:r w:rsidRPr="00471718">
        <w:rPr>
          <w:rFonts w:ascii="Verdana" w:eastAsia="Verdana" w:hAnsi="Verdana" w:cs="Verdana"/>
          <w:b/>
          <w:color w:val="auto"/>
          <w:sz w:val="24"/>
          <w:szCs w:val="24"/>
        </w:rPr>
        <w:t>Cross of Christ Lutheran Church</w:t>
      </w:r>
    </w:p>
    <w:p w14:paraId="60F8D3CF" w14:textId="77777777" w:rsidR="000909FF" w:rsidRPr="00F71DA5" w:rsidRDefault="000909FF" w:rsidP="000909FF">
      <w:pPr>
        <w:widowControl w:val="0"/>
        <w:spacing w:after="0" w:line="240" w:lineRule="auto"/>
        <w:contextualSpacing w:val="0"/>
        <w:jc w:val="center"/>
        <w:rPr>
          <w:sz w:val="24"/>
          <w:szCs w:val="24"/>
        </w:rPr>
      </w:pPr>
      <w:r w:rsidRPr="00F71DA5">
        <w:rPr>
          <w:rFonts w:ascii="Verdana" w:eastAsia="Verdana" w:hAnsi="Verdana" w:cs="Verdana"/>
          <w:b/>
          <w:sz w:val="24"/>
          <w:szCs w:val="24"/>
        </w:rPr>
        <w:t>1100 Lone Pine Road</w:t>
      </w:r>
    </w:p>
    <w:p w14:paraId="44E2A0F0" w14:textId="77777777" w:rsidR="000909FF" w:rsidRPr="00F71DA5" w:rsidRDefault="000909FF" w:rsidP="000909FF">
      <w:pPr>
        <w:widowControl w:val="0"/>
        <w:spacing w:after="0" w:line="240" w:lineRule="auto"/>
        <w:contextualSpacing w:val="0"/>
        <w:jc w:val="center"/>
        <w:rPr>
          <w:sz w:val="24"/>
          <w:szCs w:val="24"/>
        </w:rPr>
      </w:pPr>
      <w:r w:rsidRPr="00F71DA5">
        <w:rPr>
          <w:rFonts w:ascii="Verdana" w:eastAsia="Verdana" w:hAnsi="Verdana" w:cs="Verdana"/>
          <w:b/>
          <w:sz w:val="24"/>
          <w:szCs w:val="24"/>
        </w:rPr>
        <w:t>Bloomfield Hills, MI  48302-2815</w:t>
      </w:r>
    </w:p>
    <w:p w14:paraId="4544F0E0" w14:textId="77777777" w:rsidR="000909FF" w:rsidRDefault="000909FF" w:rsidP="000909FF">
      <w:pPr>
        <w:widowControl w:val="0"/>
        <w:contextualSpacing w:val="0"/>
        <w:jc w:val="center"/>
      </w:pPr>
      <w:r>
        <w:t>,</w:t>
      </w:r>
    </w:p>
    <w:p w14:paraId="00D9AB7A" w14:textId="77777777" w:rsidR="000909FF" w:rsidRPr="007D4F87" w:rsidRDefault="000909FF" w:rsidP="000909FF">
      <w:pPr>
        <w:rPr>
          <w:rFonts w:ascii="Verdana" w:hAnsi="Verdana"/>
          <w:color w:val="auto"/>
          <w:sz w:val="20"/>
        </w:rPr>
      </w:pPr>
      <w:r w:rsidRPr="007D4F87">
        <w:rPr>
          <w:rFonts w:ascii="Verdana" w:eastAsia="Times New Roman" w:hAnsi="Verdana" w:cs="Noto Serif"/>
          <w:color w:val="auto"/>
          <w:sz w:val="20"/>
        </w:rPr>
        <w:t>The Mission Committee selects a Mission of the Month that is highlighted each month at our Sunday services and on the church website. We look for service opportunities in addition to monetary giving.  All loose change offerings collected during Sunday services that month, or that are designated with online giving, are sent to the designated Mission of the Month.</w:t>
      </w:r>
    </w:p>
    <w:p w14:paraId="39942297" w14:textId="77777777" w:rsidR="000909FF" w:rsidRDefault="000909FF" w:rsidP="000909FF">
      <w:pPr>
        <w:widowControl w:val="0"/>
        <w:tabs>
          <w:tab w:val="left" w:pos="3510"/>
        </w:tabs>
        <w:spacing w:after="0" w:line="240" w:lineRule="auto"/>
        <w:contextualSpacing w:val="0"/>
        <w:rPr>
          <w:rFonts w:ascii="Verdana" w:eastAsia="Verdana" w:hAnsi="Verdana" w:cs="Verdana"/>
          <w:sz w:val="20"/>
          <w:u w:val="single"/>
        </w:rPr>
      </w:pPr>
    </w:p>
    <w:p w14:paraId="02FFC856" w14:textId="77777777" w:rsidR="000909FF" w:rsidRDefault="000909FF" w:rsidP="000909FF">
      <w:pPr>
        <w:widowControl w:val="0"/>
        <w:tabs>
          <w:tab w:val="left" w:pos="3510"/>
        </w:tabs>
        <w:spacing w:after="0" w:line="240" w:lineRule="auto"/>
        <w:contextualSpacing w:val="0"/>
      </w:pPr>
      <w:r>
        <w:rPr>
          <w:rFonts w:ascii="Verdana" w:eastAsia="Verdana" w:hAnsi="Verdana" w:cs="Verdana"/>
          <w:sz w:val="20"/>
          <w:u w:val="single"/>
        </w:rPr>
        <w:t>SELECTION CRITERIA</w:t>
      </w:r>
    </w:p>
    <w:p w14:paraId="29B54324" w14:textId="77777777" w:rsidR="000909FF" w:rsidRDefault="000909FF" w:rsidP="000909FF">
      <w:pPr>
        <w:numPr>
          <w:ilvl w:val="0"/>
          <w:numId w:val="1"/>
        </w:numPr>
        <w:rPr>
          <w:rFonts w:ascii="Verdana" w:eastAsia="Verdana" w:hAnsi="Verdana" w:cs="Verdana"/>
          <w:sz w:val="20"/>
        </w:rPr>
      </w:pPr>
      <w:r w:rsidRPr="00397B4E">
        <w:rPr>
          <w:rFonts w:ascii="Verdana" w:eastAsia="Verdana" w:hAnsi="Verdana" w:cs="Verdana"/>
          <w:sz w:val="20"/>
        </w:rPr>
        <w:t>Your organization must be recognized by the IRS as a not-for-profit organization</w:t>
      </w:r>
      <w:r>
        <w:rPr>
          <w:rFonts w:ascii="Verdana" w:eastAsia="Verdana" w:hAnsi="Verdana" w:cs="Verdana"/>
          <w:sz w:val="20"/>
        </w:rPr>
        <w:t xml:space="preserve">.  </w:t>
      </w:r>
    </w:p>
    <w:p w14:paraId="29DD82E4" w14:textId="1EA6795A" w:rsidR="000909FF" w:rsidRDefault="000909FF" w:rsidP="000909FF">
      <w:pPr>
        <w:numPr>
          <w:ilvl w:val="0"/>
          <w:numId w:val="1"/>
        </w:numPr>
        <w:rPr>
          <w:rFonts w:ascii="Verdana" w:eastAsia="Verdana" w:hAnsi="Verdana" w:cs="Verdana"/>
          <w:sz w:val="20"/>
        </w:rPr>
      </w:pPr>
      <w:r>
        <w:rPr>
          <w:rFonts w:ascii="Verdana" w:eastAsia="Verdana" w:hAnsi="Verdana" w:cs="Verdana"/>
          <w:sz w:val="20"/>
        </w:rPr>
        <w:t>The organization</w:t>
      </w:r>
      <w:r w:rsidRPr="00397B4E">
        <w:rPr>
          <w:rFonts w:ascii="Verdana" w:eastAsia="Verdana" w:hAnsi="Verdana" w:cs="Verdana"/>
          <w:sz w:val="20"/>
        </w:rPr>
        <w:t xml:space="preserve"> must have its own 501c3 designation in its own </w:t>
      </w:r>
      <w:r>
        <w:rPr>
          <w:rFonts w:ascii="Verdana" w:eastAsia="Verdana" w:hAnsi="Verdana" w:cs="Verdana"/>
          <w:sz w:val="20"/>
        </w:rPr>
        <w:t>name</w:t>
      </w:r>
      <w:r w:rsidR="00EB49B1">
        <w:rPr>
          <w:rFonts w:ascii="Verdana" w:eastAsia="Verdana" w:hAnsi="Verdana" w:cs="Verdana"/>
          <w:sz w:val="20"/>
        </w:rPr>
        <w:t>.</w:t>
      </w:r>
    </w:p>
    <w:p w14:paraId="31F321E5" w14:textId="77777777" w:rsidR="000909FF" w:rsidRPr="0010463B" w:rsidRDefault="000909FF" w:rsidP="000909FF">
      <w:pPr>
        <w:widowControl w:val="0"/>
        <w:numPr>
          <w:ilvl w:val="0"/>
          <w:numId w:val="1"/>
        </w:numPr>
        <w:spacing w:after="0" w:line="240" w:lineRule="auto"/>
        <w:contextualSpacing w:val="0"/>
      </w:pPr>
      <w:r w:rsidRPr="00263288">
        <w:rPr>
          <w:rFonts w:ascii="Verdana" w:hAnsi="Verdana"/>
          <w:sz w:val="20"/>
        </w:rPr>
        <w:t>The Mission of the Month will be a Christian nonprofit whose mission is consistent with the Cross of Christ Mission Statement.  It can be either an Evangelical Ministry, or a nonprofit using Social Ministry to promote the Gospel.</w:t>
      </w:r>
      <w:r w:rsidRPr="00D137E7">
        <w:rPr>
          <w:rFonts w:ascii="Arial Narrow" w:hAnsi="Arial Narrow"/>
          <w:b/>
          <w:bCs/>
        </w:rPr>
        <w:t xml:space="preserve"> </w:t>
      </w:r>
    </w:p>
    <w:p w14:paraId="57682974" w14:textId="77777777" w:rsidR="000909FF" w:rsidRPr="0010463B" w:rsidRDefault="000909FF" w:rsidP="000909FF">
      <w:pPr>
        <w:widowControl w:val="0"/>
        <w:spacing w:after="0" w:line="240" w:lineRule="auto"/>
        <w:contextualSpacing w:val="0"/>
      </w:pPr>
    </w:p>
    <w:p w14:paraId="520B2A1F" w14:textId="77777777" w:rsidR="000909FF" w:rsidRDefault="000909FF" w:rsidP="000909FF">
      <w:pPr>
        <w:widowControl w:val="0"/>
        <w:spacing w:after="0" w:line="240" w:lineRule="auto"/>
        <w:contextualSpacing w:val="0"/>
      </w:pPr>
    </w:p>
    <w:p w14:paraId="115BBF15" w14:textId="77777777" w:rsidR="000909FF" w:rsidRDefault="000909FF" w:rsidP="000909FF">
      <w:pPr>
        <w:widowControl w:val="0"/>
        <w:spacing w:after="0" w:line="240" w:lineRule="auto"/>
        <w:contextualSpacing w:val="0"/>
      </w:pPr>
      <w:r>
        <w:rPr>
          <w:rFonts w:ascii="Verdana" w:eastAsia="Verdana" w:hAnsi="Verdana" w:cs="Verdana"/>
          <w:sz w:val="20"/>
          <w:u w:val="single"/>
        </w:rPr>
        <w:t>APPLICATION AND REVIEW PROCESS</w:t>
      </w:r>
    </w:p>
    <w:p w14:paraId="07BE379D" w14:textId="77777777" w:rsidR="000909FF" w:rsidRDefault="000909FF" w:rsidP="000909FF">
      <w:pPr>
        <w:widowControl w:val="0"/>
        <w:numPr>
          <w:ilvl w:val="0"/>
          <w:numId w:val="2"/>
        </w:numPr>
        <w:spacing w:after="0" w:line="240" w:lineRule="auto"/>
        <w:contextualSpacing w:val="0"/>
        <w:rPr>
          <w:rFonts w:ascii="Verdana" w:eastAsia="Verdana" w:hAnsi="Verdana" w:cs="Verdana"/>
          <w:sz w:val="20"/>
        </w:rPr>
      </w:pPr>
      <w:r>
        <w:rPr>
          <w:rFonts w:ascii="Verdana" w:eastAsia="Verdana" w:hAnsi="Verdana" w:cs="Verdana"/>
          <w:sz w:val="20"/>
        </w:rPr>
        <w:t xml:space="preserve">Please complete the Application for Mission of the Month Consideration. </w:t>
      </w:r>
    </w:p>
    <w:p w14:paraId="2768313E" w14:textId="77777777" w:rsidR="000909FF" w:rsidRDefault="000909FF" w:rsidP="000909FF">
      <w:pPr>
        <w:widowControl w:val="0"/>
        <w:numPr>
          <w:ilvl w:val="0"/>
          <w:numId w:val="2"/>
        </w:numPr>
        <w:spacing w:after="0" w:line="240" w:lineRule="auto"/>
        <w:contextualSpacing w:val="0"/>
        <w:rPr>
          <w:rFonts w:ascii="Verdana" w:eastAsia="Verdana" w:hAnsi="Verdana" w:cs="Verdana"/>
          <w:sz w:val="20"/>
        </w:rPr>
      </w:pPr>
      <w:r>
        <w:rPr>
          <w:rFonts w:ascii="Verdana" w:eastAsia="Verdana" w:hAnsi="Verdana" w:cs="Verdana"/>
          <w:sz w:val="20"/>
        </w:rPr>
        <w:t xml:space="preserve">Please attach a list of Board Members and a current operating budget. </w:t>
      </w:r>
    </w:p>
    <w:p w14:paraId="6335DBA2" w14:textId="31814142" w:rsidR="000909FF" w:rsidRDefault="000A04D0" w:rsidP="000909FF">
      <w:pPr>
        <w:widowControl w:val="0"/>
        <w:numPr>
          <w:ilvl w:val="0"/>
          <w:numId w:val="2"/>
        </w:numPr>
        <w:spacing w:after="0" w:line="240" w:lineRule="auto"/>
        <w:contextualSpacing w:val="0"/>
        <w:rPr>
          <w:rFonts w:ascii="Verdana" w:eastAsia="Verdana" w:hAnsi="Verdana" w:cs="Verdana"/>
          <w:sz w:val="20"/>
        </w:rPr>
      </w:pPr>
      <w:r w:rsidRPr="000A04D0">
        <w:rPr>
          <w:rFonts w:ascii="Verdana" w:eastAsia="Verdana" w:hAnsi="Verdana" w:cs="Verdana"/>
          <w:sz w:val="20"/>
          <w:u w:val="single"/>
        </w:rPr>
        <w:t>Please Note</w:t>
      </w:r>
      <w:r>
        <w:rPr>
          <w:rFonts w:ascii="Verdana" w:eastAsia="Verdana" w:hAnsi="Verdana" w:cs="Verdana"/>
          <w:sz w:val="20"/>
        </w:rPr>
        <w:t xml:space="preserve">:  </w:t>
      </w:r>
      <w:r w:rsidR="000909FF">
        <w:rPr>
          <w:rFonts w:ascii="Verdana" w:eastAsia="Verdana" w:hAnsi="Verdana" w:cs="Verdana"/>
          <w:sz w:val="20"/>
        </w:rPr>
        <w:t>Financial information</w:t>
      </w:r>
      <w:r w:rsidR="00B53D48">
        <w:rPr>
          <w:rFonts w:ascii="Verdana" w:eastAsia="Verdana" w:hAnsi="Verdana" w:cs="Verdana"/>
          <w:sz w:val="20"/>
        </w:rPr>
        <w:t xml:space="preserve"> and list of Board Members are</w:t>
      </w:r>
      <w:r w:rsidR="000909FF">
        <w:rPr>
          <w:rFonts w:ascii="Verdana" w:eastAsia="Verdana" w:hAnsi="Verdana" w:cs="Verdana"/>
          <w:sz w:val="20"/>
        </w:rPr>
        <w:t xml:space="preserve"> waived for Lutheran affiliated churches.</w:t>
      </w:r>
    </w:p>
    <w:p w14:paraId="2437B3F7" w14:textId="16597853" w:rsidR="000909FF" w:rsidRPr="000232F9" w:rsidRDefault="000232F9" w:rsidP="000232F9">
      <w:pPr>
        <w:pStyle w:val="ListParagraph"/>
        <w:widowControl w:val="0"/>
        <w:numPr>
          <w:ilvl w:val="0"/>
          <w:numId w:val="2"/>
        </w:numPr>
        <w:spacing w:after="0" w:line="240" w:lineRule="auto"/>
        <w:contextualSpacing w:val="0"/>
        <w:rPr>
          <w:rFonts w:ascii="Verdana" w:eastAsia="Verdana" w:hAnsi="Verdana" w:cs="Verdana"/>
          <w:sz w:val="20"/>
        </w:rPr>
      </w:pPr>
      <w:r w:rsidRPr="000232F9">
        <w:rPr>
          <w:rFonts w:ascii="Verdana" w:eastAsia="Verdana" w:hAnsi="Verdana" w:cs="Verdana"/>
          <w:sz w:val="20"/>
        </w:rPr>
        <w:t>A</w:t>
      </w:r>
      <w:r w:rsidR="000909FF" w:rsidRPr="000232F9">
        <w:rPr>
          <w:rFonts w:ascii="Verdana" w:eastAsia="Verdana" w:hAnsi="Verdana" w:cs="Verdana"/>
          <w:sz w:val="20"/>
        </w:rPr>
        <w:t xml:space="preserve">pplications are reviewed by our Mission Committee and notifications are made when a non-profit is assigned as a Mission of the Month. </w:t>
      </w:r>
    </w:p>
    <w:p w14:paraId="07FFC39B" w14:textId="77777777" w:rsidR="000909FF" w:rsidRPr="000A133B" w:rsidRDefault="000909FF" w:rsidP="000909FF">
      <w:pPr>
        <w:widowControl w:val="0"/>
        <w:numPr>
          <w:ilvl w:val="0"/>
          <w:numId w:val="2"/>
        </w:numPr>
        <w:spacing w:after="0" w:line="240" w:lineRule="auto"/>
        <w:contextualSpacing w:val="0"/>
      </w:pPr>
      <w:r>
        <w:rPr>
          <w:rFonts w:ascii="Verdana" w:eastAsia="Verdana" w:hAnsi="Verdana" w:cs="Verdana"/>
          <w:sz w:val="20"/>
        </w:rPr>
        <w:t>Approved applications will remain “active” for at least three (3) years.</w:t>
      </w:r>
    </w:p>
    <w:p w14:paraId="79FFBF9C" w14:textId="77777777" w:rsidR="000909FF" w:rsidRDefault="000909FF" w:rsidP="000A04D0">
      <w:pPr>
        <w:widowControl w:val="0"/>
        <w:spacing w:after="0" w:line="240" w:lineRule="auto"/>
        <w:ind w:left="720"/>
        <w:contextualSpacing w:val="0"/>
      </w:pPr>
    </w:p>
    <w:p w14:paraId="6366CD9D" w14:textId="77777777" w:rsidR="000909FF" w:rsidRDefault="000909FF" w:rsidP="000909FF">
      <w:pPr>
        <w:widowControl w:val="0"/>
        <w:spacing w:after="0" w:line="240" w:lineRule="auto"/>
        <w:contextualSpacing w:val="0"/>
      </w:pPr>
    </w:p>
    <w:p w14:paraId="79EAE94E" w14:textId="77777777" w:rsidR="000909FF" w:rsidRDefault="000909FF" w:rsidP="000909FF">
      <w:pPr>
        <w:widowControl w:val="0"/>
        <w:spacing w:after="0" w:line="240" w:lineRule="auto"/>
        <w:contextualSpacing w:val="0"/>
        <w:rPr>
          <w:rFonts w:ascii="Verdana" w:eastAsia="Verdana" w:hAnsi="Verdana" w:cs="Verdana"/>
          <w:sz w:val="20"/>
          <w:u w:val="single"/>
        </w:rPr>
      </w:pPr>
      <w:r>
        <w:rPr>
          <w:rFonts w:ascii="Verdana" w:eastAsia="Verdana" w:hAnsi="Verdana" w:cs="Verdana"/>
          <w:sz w:val="20"/>
          <w:u w:val="single"/>
        </w:rPr>
        <w:t xml:space="preserve">POST-SELECTION </w:t>
      </w:r>
    </w:p>
    <w:p w14:paraId="44055D68" w14:textId="77777777" w:rsidR="000909FF" w:rsidRPr="00C464F1" w:rsidRDefault="000909FF" w:rsidP="000909FF">
      <w:pPr>
        <w:numPr>
          <w:ilvl w:val="0"/>
          <w:numId w:val="3"/>
        </w:numPr>
        <w:rPr>
          <w:rFonts w:ascii="Verdana" w:hAnsi="Verdana"/>
          <w:sz w:val="20"/>
        </w:rPr>
      </w:pPr>
      <w:r w:rsidRPr="00C464F1">
        <w:rPr>
          <w:rFonts w:ascii="Verdana" w:hAnsi="Verdana"/>
          <w:sz w:val="20"/>
        </w:rPr>
        <w:t>A liaison from the Mission Committee wi</w:t>
      </w:r>
      <w:r>
        <w:rPr>
          <w:rFonts w:ascii="Verdana" w:hAnsi="Verdana"/>
          <w:sz w:val="20"/>
        </w:rPr>
        <w:t xml:space="preserve">ll contact the non-profit and help with the promotional material presented to the congregation. </w:t>
      </w:r>
    </w:p>
    <w:p w14:paraId="1CDD333A" w14:textId="2605BA7F" w:rsidR="000909FF" w:rsidRDefault="000909FF" w:rsidP="000909FF">
      <w:pPr>
        <w:numPr>
          <w:ilvl w:val="0"/>
          <w:numId w:val="3"/>
        </w:numPr>
        <w:rPr>
          <w:rFonts w:ascii="Verdana" w:hAnsi="Verdana"/>
          <w:sz w:val="20"/>
        </w:rPr>
      </w:pPr>
      <w:r w:rsidRPr="00C464F1">
        <w:rPr>
          <w:rFonts w:ascii="Verdana" w:hAnsi="Verdana"/>
          <w:sz w:val="20"/>
        </w:rPr>
        <w:t>Pastor promotes the Mission of the Month in his weekly emails to the congregation and during worship service announcement</w:t>
      </w:r>
      <w:r w:rsidR="000A04D0">
        <w:rPr>
          <w:rFonts w:ascii="Verdana" w:hAnsi="Verdana"/>
          <w:sz w:val="20"/>
        </w:rPr>
        <w:t>s</w:t>
      </w:r>
      <w:r w:rsidRPr="00C464F1">
        <w:rPr>
          <w:rFonts w:ascii="Verdana" w:hAnsi="Verdana"/>
          <w:sz w:val="20"/>
        </w:rPr>
        <w:t xml:space="preserve">. </w:t>
      </w:r>
    </w:p>
    <w:p w14:paraId="6D0306BE" w14:textId="77777777" w:rsidR="000909FF" w:rsidRDefault="000909FF" w:rsidP="000909FF">
      <w:pPr>
        <w:numPr>
          <w:ilvl w:val="0"/>
          <w:numId w:val="3"/>
        </w:numPr>
        <w:rPr>
          <w:rFonts w:ascii="Verdana" w:hAnsi="Verdana"/>
          <w:sz w:val="20"/>
        </w:rPr>
      </w:pPr>
      <w:r w:rsidRPr="00C464F1">
        <w:rPr>
          <w:rFonts w:ascii="Verdana" w:hAnsi="Verdana"/>
          <w:sz w:val="20"/>
        </w:rPr>
        <w:t>A video is also played during</w:t>
      </w:r>
      <w:r>
        <w:rPr>
          <w:rFonts w:ascii="Verdana" w:hAnsi="Verdana"/>
          <w:sz w:val="20"/>
        </w:rPr>
        <w:t xml:space="preserve"> a</w:t>
      </w:r>
      <w:r w:rsidRPr="00C464F1">
        <w:rPr>
          <w:rFonts w:ascii="Verdana" w:hAnsi="Verdana"/>
          <w:sz w:val="20"/>
        </w:rPr>
        <w:t xml:space="preserve"> worship</w:t>
      </w:r>
      <w:r>
        <w:rPr>
          <w:rFonts w:ascii="Verdana" w:hAnsi="Verdana"/>
          <w:sz w:val="20"/>
        </w:rPr>
        <w:t xml:space="preserve"> service</w:t>
      </w:r>
      <w:r w:rsidRPr="00C464F1">
        <w:rPr>
          <w:rFonts w:ascii="Verdana" w:hAnsi="Verdana"/>
          <w:sz w:val="20"/>
        </w:rPr>
        <w:t xml:space="preserve"> to highlight the Mission of the Month.  </w:t>
      </w:r>
    </w:p>
    <w:p w14:paraId="28269C96" w14:textId="77777777" w:rsidR="000909FF" w:rsidRPr="00E247A1" w:rsidRDefault="000909FF" w:rsidP="000909FF">
      <w:pPr>
        <w:numPr>
          <w:ilvl w:val="0"/>
          <w:numId w:val="3"/>
        </w:numPr>
        <w:rPr>
          <w:rFonts w:ascii="Verdana" w:hAnsi="Verdana"/>
          <w:sz w:val="20"/>
        </w:rPr>
      </w:pPr>
      <w:r w:rsidRPr="00C464F1">
        <w:rPr>
          <w:rFonts w:ascii="Verdana" w:hAnsi="Verdana"/>
          <w:sz w:val="20"/>
        </w:rPr>
        <w:t xml:space="preserve">If possible, a speaker can attend </w:t>
      </w:r>
      <w:r>
        <w:rPr>
          <w:rFonts w:ascii="Verdana" w:hAnsi="Verdana"/>
          <w:sz w:val="20"/>
        </w:rPr>
        <w:t xml:space="preserve">a worship service </w:t>
      </w:r>
      <w:r w:rsidRPr="00C464F1">
        <w:rPr>
          <w:rFonts w:ascii="Verdana" w:hAnsi="Verdana"/>
          <w:sz w:val="20"/>
        </w:rPr>
        <w:t>and say a few words about their organization and mission.</w:t>
      </w:r>
    </w:p>
    <w:p w14:paraId="6C52002E" w14:textId="77777777" w:rsidR="000909FF" w:rsidRDefault="000909FF" w:rsidP="000909FF">
      <w:pPr>
        <w:numPr>
          <w:ilvl w:val="0"/>
          <w:numId w:val="3"/>
        </w:numPr>
        <w:rPr>
          <w:rFonts w:ascii="Verdana" w:hAnsi="Verdana"/>
          <w:sz w:val="20"/>
        </w:rPr>
      </w:pPr>
      <w:r w:rsidRPr="00C464F1">
        <w:rPr>
          <w:rFonts w:ascii="Verdana" w:hAnsi="Verdana"/>
          <w:sz w:val="20"/>
        </w:rPr>
        <w:t>The Mission of the Month is on the church prayer chain for that month</w:t>
      </w:r>
      <w:r>
        <w:rPr>
          <w:rFonts w:ascii="Verdana" w:hAnsi="Verdana"/>
          <w:sz w:val="20"/>
        </w:rPr>
        <w:t>.</w:t>
      </w:r>
      <w:r w:rsidRPr="00C464F1">
        <w:rPr>
          <w:rFonts w:ascii="Verdana" w:hAnsi="Verdana"/>
          <w:sz w:val="20"/>
        </w:rPr>
        <w:t xml:space="preserve"> </w:t>
      </w:r>
    </w:p>
    <w:p w14:paraId="20DDCED0" w14:textId="77777777" w:rsidR="000909FF" w:rsidRPr="00E247A1" w:rsidRDefault="000909FF" w:rsidP="000909FF">
      <w:pPr>
        <w:numPr>
          <w:ilvl w:val="0"/>
          <w:numId w:val="3"/>
        </w:numPr>
        <w:rPr>
          <w:rFonts w:ascii="Verdana" w:hAnsi="Verdana"/>
          <w:sz w:val="20"/>
        </w:rPr>
      </w:pPr>
      <w:r>
        <w:rPr>
          <w:rFonts w:ascii="Verdana" w:hAnsi="Verdana"/>
          <w:sz w:val="20"/>
        </w:rPr>
        <w:t xml:space="preserve">Our </w:t>
      </w:r>
      <w:r w:rsidRPr="00C464F1">
        <w:rPr>
          <w:rFonts w:ascii="Verdana" w:hAnsi="Verdana"/>
          <w:sz w:val="20"/>
        </w:rPr>
        <w:t>church website has the Mission of the Month information as well as a link to the “giving tab” to make a donation to our church designated to the Mission of the Month.</w:t>
      </w:r>
    </w:p>
    <w:p w14:paraId="7853BCD4" w14:textId="77777777" w:rsidR="000909FF" w:rsidRPr="00C464F1" w:rsidRDefault="000909FF" w:rsidP="000909FF">
      <w:pPr>
        <w:numPr>
          <w:ilvl w:val="0"/>
          <w:numId w:val="3"/>
        </w:numPr>
        <w:rPr>
          <w:rFonts w:ascii="Verdana" w:hAnsi="Verdana"/>
          <w:sz w:val="20"/>
        </w:rPr>
      </w:pPr>
      <w:r w:rsidRPr="00C464F1">
        <w:rPr>
          <w:rFonts w:ascii="Verdana" w:hAnsi="Verdana"/>
          <w:sz w:val="20"/>
        </w:rPr>
        <w:t>At the end of the month, a check is sent to the mission with the donations collected.</w:t>
      </w:r>
    </w:p>
    <w:p w14:paraId="34D762C8" w14:textId="3509D28E" w:rsidR="00DD2F97" w:rsidRDefault="00DD2F97" w:rsidP="000909FF"/>
    <w:p w14:paraId="54DF4F8D" w14:textId="15FBB662" w:rsidR="004F6C65" w:rsidRDefault="004F6C65" w:rsidP="000909FF"/>
    <w:p w14:paraId="74907F20" w14:textId="6669F14C" w:rsidR="004F6C65" w:rsidRDefault="004F6C65" w:rsidP="000909FF"/>
    <w:p w14:paraId="095AE86C" w14:textId="7F933BB7" w:rsidR="004F6C65" w:rsidRDefault="004F6C65" w:rsidP="000909FF"/>
    <w:p w14:paraId="4E66DC6E" w14:textId="5B235907" w:rsidR="004F6C65" w:rsidRDefault="004F6C65" w:rsidP="000909FF"/>
    <w:p w14:paraId="761B3F0D" w14:textId="0E4EC9F1" w:rsidR="004F6C65" w:rsidRDefault="004F6C65" w:rsidP="000909FF"/>
    <w:p w14:paraId="23464346" w14:textId="77777777" w:rsidR="003038BD" w:rsidRDefault="003038BD" w:rsidP="00D42F9B">
      <w:pPr>
        <w:widowControl w:val="0"/>
        <w:spacing w:after="0" w:line="240" w:lineRule="auto"/>
        <w:contextualSpacing w:val="0"/>
        <w:jc w:val="center"/>
        <w:rPr>
          <w:rFonts w:ascii="Arial Narrow" w:hAnsi="Arial Narrow"/>
          <w:b/>
          <w:sz w:val="28"/>
        </w:rPr>
      </w:pPr>
    </w:p>
    <w:p w14:paraId="387E3319" w14:textId="2E7A4217" w:rsidR="00D42F9B" w:rsidRDefault="00D42F9B" w:rsidP="00D42F9B">
      <w:pPr>
        <w:widowControl w:val="0"/>
        <w:spacing w:after="0" w:line="240" w:lineRule="auto"/>
        <w:contextualSpacing w:val="0"/>
        <w:jc w:val="center"/>
        <w:rPr>
          <w:rFonts w:ascii="Arial Narrow" w:hAnsi="Arial Narrow"/>
          <w:b/>
          <w:sz w:val="28"/>
        </w:rPr>
      </w:pPr>
      <w:r w:rsidRPr="008154F1">
        <w:rPr>
          <w:rFonts w:ascii="Arial Narrow" w:hAnsi="Arial Narrow"/>
          <w:b/>
          <w:sz w:val="28"/>
        </w:rPr>
        <w:t xml:space="preserve">Cross of Christ Lutheran Church </w:t>
      </w:r>
    </w:p>
    <w:p w14:paraId="5C7B1C06" w14:textId="3DB789FA" w:rsidR="00D42F9B" w:rsidRDefault="00D42F9B" w:rsidP="00D42F9B">
      <w:pPr>
        <w:widowControl w:val="0"/>
        <w:spacing w:after="0" w:line="240" w:lineRule="auto"/>
        <w:contextualSpacing w:val="0"/>
        <w:jc w:val="center"/>
        <w:rPr>
          <w:rFonts w:ascii="Arial Narrow" w:hAnsi="Arial Narrow"/>
          <w:b/>
          <w:sz w:val="28"/>
        </w:rPr>
      </w:pPr>
      <w:r>
        <w:rPr>
          <w:rFonts w:ascii="Arial Narrow" w:hAnsi="Arial Narrow"/>
          <w:b/>
          <w:sz w:val="28"/>
        </w:rPr>
        <w:t>Application for Mission of the Month Consideration</w:t>
      </w:r>
      <w:r w:rsidRPr="008154F1">
        <w:rPr>
          <w:rFonts w:ascii="Arial Narrow" w:hAnsi="Arial Narrow"/>
          <w:b/>
          <w:sz w:val="28"/>
        </w:rPr>
        <w:t xml:space="preserve"> </w:t>
      </w:r>
    </w:p>
    <w:p w14:paraId="45351AD4" w14:textId="62E7C323" w:rsidR="00FD2CD6" w:rsidRPr="00FD2CD6" w:rsidRDefault="00FD2CD6" w:rsidP="00D42F9B">
      <w:pPr>
        <w:widowControl w:val="0"/>
        <w:spacing w:after="0" w:line="240" w:lineRule="auto"/>
        <w:contextualSpacing w:val="0"/>
        <w:jc w:val="center"/>
        <w:rPr>
          <w:rFonts w:ascii="Arial Narrow" w:hAnsi="Arial Narrow"/>
          <w:b/>
          <w:sz w:val="20"/>
        </w:rPr>
      </w:pPr>
      <w:r>
        <w:rPr>
          <w:rFonts w:ascii="Arial Narrow" w:hAnsi="Arial Narrow"/>
          <w:b/>
          <w:sz w:val="20"/>
        </w:rPr>
        <w:t>(</w:t>
      </w:r>
      <w:r w:rsidR="00AF097D">
        <w:rPr>
          <w:rFonts w:ascii="Arial Narrow" w:hAnsi="Arial Narrow"/>
          <w:b/>
          <w:sz w:val="20"/>
        </w:rPr>
        <w:t>Please</w:t>
      </w:r>
      <w:r>
        <w:rPr>
          <w:rFonts w:ascii="Arial Narrow" w:hAnsi="Arial Narrow"/>
          <w:b/>
          <w:sz w:val="20"/>
        </w:rPr>
        <w:t xml:space="preserve"> type/fill in the information on form</w:t>
      </w:r>
      <w:r w:rsidR="005D1C5F">
        <w:rPr>
          <w:rFonts w:ascii="Arial Narrow" w:hAnsi="Arial Narrow"/>
          <w:b/>
          <w:sz w:val="20"/>
        </w:rPr>
        <w:t>, the rows expand as needed.</w:t>
      </w:r>
      <w:r>
        <w:rPr>
          <w:rFonts w:ascii="Arial Narrow" w:hAnsi="Arial Narrow"/>
          <w:b/>
          <w:sz w:val="20"/>
        </w:rPr>
        <w:t>)</w:t>
      </w:r>
    </w:p>
    <w:p w14:paraId="0988F0BF" w14:textId="77777777" w:rsidR="00D42F9B" w:rsidRDefault="00D42F9B" w:rsidP="00AF097D">
      <w:pPr>
        <w:widowControl w:val="0"/>
        <w:spacing w:after="0" w:line="240" w:lineRule="auto"/>
        <w:contextualSpacing w:val="0"/>
        <w:rPr>
          <w:b/>
          <w:sz w:val="28"/>
        </w:rPr>
      </w:pPr>
    </w:p>
    <w:p w14:paraId="6588730D" w14:textId="77777777" w:rsidR="00D42F9B" w:rsidRDefault="00D42F9B" w:rsidP="00D42F9B">
      <w:pPr>
        <w:widowControl w:val="0"/>
        <w:spacing w:after="0" w:line="240" w:lineRule="auto"/>
        <w:contextualSpacing w:val="0"/>
        <w:jc w:val="cente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0"/>
      </w:tblGrid>
      <w:tr w:rsidR="00FD2CD6" w14:paraId="4777767B" w14:textId="77777777" w:rsidTr="00174066">
        <w:trPr>
          <w:trHeight w:val="413"/>
        </w:trPr>
        <w:tc>
          <w:tcPr>
            <w:tcW w:w="10080" w:type="dxa"/>
            <w:shd w:val="clear" w:color="auto" w:fill="auto"/>
            <w:tcMar>
              <w:left w:w="108" w:type="dxa"/>
              <w:right w:w="108" w:type="dxa"/>
            </w:tcMar>
          </w:tcPr>
          <w:p w14:paraId="22554EAA" w14:textId="4F434B68" w:rsidR="005D6B6B" w:rsidRPr="00174066" w:rsidRDefault="00FD2CD6" w:rsidP="005D6B6B">
            <w:pPr>
              <w:widowControl w:val="0"/>
              <w:spacing w:after="0" w:line="240" w:lineRule="auto"/>
              <w:contextualSpacing w:val="0"/>
              <w:rPr>
                <w:rFonts w:ascii="Arial Narrow" w:hAnsi="Arial Narrow"/>
                <w:bCs/>
                <w:sz w:val="22"/>
                <w:szCs w:val="22"/>
              </w:rPr>
            </w:pPr>
            <w:r w:rsidRPr="00FD2CD6">
              <w:rPr>
                <w:rFonts w:ascii="Verdana" w:hAnsi="Verdana"/>
                <w:b/>
                <w:sz w:val="20"/>
              </w:rPr>
              <w:t>Date</w:t>
            </w:r>
            <w:r>
              <w:rPr>
                <w:rFonts w:ascii="Verdana" w:hAnsi="Verdana"/>
                <w:b/>
                <w:sz w:val="20"/>
              </w:rPr>
              <w:t>:</w:t>
            </w:r>
          </w:p>
          <w:p w14:paraId="3D56D6B3" w14:textId="523F0F5F" w:rsidR="00FD2CD6" w:rsidRPr="00174066" w:rsidRDefault="00FD2CD6" w:rsidP="005D1C5F">
            <w:pPr>
              <w:widowControl w:val="0"/>
              <w:spacing w:after="0" w:line="240" w:lineRule="auto"/>
              <w:contextualSpacing w:val="0"/>
              <w:rPr>
                <w:rFonts w:ascii="Arial Narrow" w:hAnsi="Arial Narrow"/>
                <w:bCs/>
                <w:sz w:val="22"/>
                <w:szCs w:val="22"/>
              </w:rPr>
            </w:pPr>
          </w:p>
        </w:tc>
      </w:tr>
      <w:tr w:rsidR="00D42F9B" w14:paraId="667A2E76" w14:textId="77777777" w:rsidTr="00FA1A6D">
        <w:tc>
          <w:tcPr>
            <w:tcW w:w="10080" w:type="dxa"/>
            <w:shd w:val="clear" w:color="auto" w:fill="auto"/>
            <w:tcMar>
              <w:left w:w="108" w:type="dxa"/>
              <w:right w:w="108" w:type="dxa"/>
            </w:tcMar>
          </w:tcPr>
          <w:p w14:paraId="3EB2A53F" w14:textId="3A47095D" w:rsidR="00D42F9B" w:rsidRPr="009956D6" w:rsidRDefault="00D42F9B" w:rsidP="005D1C5F">
            <w:pPr>
              <w:widowControl w:val="0"/>
              <w:spacing w:line="240" w:lineRule="auto"/>
              <w:contextualSpacing w:val="0"/>
              <w:rPr>
                <w:rFonts w:ascii="Verdana" w:eastAsia="Verdana" w:hAnsi="Verdana" w:cs="Verdana"/>
                <w:sz w:val="20"/>
              </w:rPr>
            </w:pPr>
            <w:r w:rsidRPr="006E30D7">
              <w:rPr>
                <w:rFonts w:ascii="Verdana" w:eastAsia="Verdana" w:hAnsi="Verdana" w:cs="Verdana"/>
                <w:b/>
                <w:bCs/>
                <w:sz w:val="20"/>
              </w:rPr>
              <w:t>Name of Organization</w:t>
            </w:r>
            <w:r w:rsidRPr="00877CF2">
              <w:rPr>
                <w:rFonts w:ascii="Verdana" w:eastAsia="Verdana" w:hAnsi="Verdana" w:cs="Verdana"/>
                <w:sz w:val="20"/>
              </w:rPr>
              <w:t>:</w:t>
            </w:r>
            <w:r>
              <w:rPr>
                <w:rFonts w:ascii="Verdana" w:eastAsia="Verdana" w:hAnsi="Verdana" w:cs="Verdana"/>
                <w:sz w:val="20"/>
              </w:rPr>
              <w:t xml:space="preserve">                                                    </w:t>
            </w:r>
          </w:p>
        </w:tc>
      </w:tr>
      <w:tr w:rsidR="00FD2CD6" w14:paraId="2865A6F5" w14:textId="77777777" w:rsidTr="00FA1A6D">
        <w:tc>
          <w:tcPr>
            <w:tcW w:w="10080" w:type="dxa"/>
            <w:shd w:val="clear" w:color="auto" w:fill="auto"/>
            <w:tcMar>
              <w:left w:w="108" w:type="dxa"/>
              <w:right w:w="108" w:type="dxa"/>
            </w:tcMar>
          </w:tcPr>
          <w:p w14:paraId="24AD5369" w14:textId="42A3ACD5" w:rsidR="00FD2CD6" w:rsidRPr="00AF097D" w:rsidRDefault="00AF097D" w:rsidP="005D1C5F">
            <w:pPr>
              <w:widowControl w:val="0"/>
              <w:spacing w:line="240" w:lineRule="auto"/>
              <w:contextualSpacing w:val="0"/>
              <w:rPr>
                <w:rFonts w:ascii="Verdana" w:eastAsia="Verdana" w:hAnsi="Verdana" w:cs="Verdana"/>
                <w:b/>
                <w:bCs/>
                <w:sz w:val="20"/>
              </w:rPr>
            </w:pPr>
            <w:r w:rsidRPr="00AF097D">
              <w:rPr>
                <w:rFonts w:ascii="Verdana" w:eastAsia="Verdana" w:hAnsi="Verdana" w:cs="Verdana"/>
                <w:b/>
                <w:bCs/>
                <w:sz w:val="20"/>
              </w:rPr>
              <w:t>FEIN Number and IRS TAX EXEMP</w:t>
            </w:r>
            <w:r w:rsidR="00174066">
              <w:rPr>
                <w:rFonts w:ascii="Verdana" w:eastAsia="Verdana" w:hAnsi="Verdana" w:cs="Verdana"/>
                <w:b/>
                <w:bCs/>
                <w:sz w:val="20"/>
              </w:rPr>
              <w:t xml:space="preserve">T </w:t>
            </w:r>
            <w:r w:rsidRPr="00AF097D">
              <w:rPr>
                <w:rFonts w:ascii="Verdana" w:eastAsia="Verdana" w:hAnsi="Verdana" w:cs="Verdana"/>
                <w:b/>
                <w:bCs/>
                <w:sz w:val="20"/>
              </w:rPr>
              <w:t>Status:</w:t>
            </w:r>
            <w:r w:rsidRPr="00174066">
              <w:rPr>
                <w:rFonts w:ascii="Arial Narrow" w:eastAsia="Verdana" w:hAnsi="Arial Narrow" w:cs="Verdana"/>
                <w:sz w:val="22"/>
                <w:szCs w:val="22"/>
              </w:rPr>
              <w:t xml:space="preserve"> </w:t>
            </w:r>
          </w:p>
        </w:tc>
      </w:tr>
      <w:tr w:rsidR="00D42F9B" w14:paraId="7CFC8D43" w14:textId="77777777" w:rsidTr="00FA1A6D">
        <w:tc>
          <w:tcPr>
            <w:tcW w:w="10080" w:type="dxa"/>
            <w:shd w:val="clear" w:color="auto" w:fill="auto"/>
            <w:tcMar>
              <w:left w:w="108" w:type="dxa"/>
              <w:right w:w="108" w:type="dxa"/>
            </w:tcMar>
          </w:tcPr>
          <w:p w14:paraId="78555721" w14:textId="2CFB2855" w:rsidR="00D42F9B" w:rsidRDefault="00D42F9B" w:rsidP="005D1C5F">
            <w:pPr>
              <w:widowControl w:val="0"/>
              <w:spacing w:line="240" w:lineRule="auto"/>
              <w:contextualSpacing w:val="0"/>
            </w:pPr>
            <w:r w:rsidRPr="006E30D7">
              <w:rPr>
                <w:rFonts w:ascii="Verdana" w:eastAsia="Verdana" w:hAnsi="Verdana" w:cs="Verdana"/>
                <w:b/>
                <w:bCs/>
                <w:sz w:val="20"/>
              </w:rPr>
              <w:t>Year Founded</w:t>
            </w:r>
            <w:r w:rsidRPr="00877CF2">
              <w:rPr>
                <w:rFonts w:ascii="Verdana" w:eastAsia="Verdana" w:hAnsi="Verdana" w:cs="Verdana"/>
                <w:sz w:val="20"/>
              </w:rPr>
              <w:t>:</w:t>
            </w:r>
            <w:r>
              <w:rPr>
                <w:rFonts w:ascii="Arial Narrow" w:eastAsia="Verdana" w:hAnsi="Arial Narrow" w:cs="Verdana"/>
                <w:sz w:val="20"/>
              </w:rPr>
              <w:t xml:space="preserve">   </w:t>
            </w:r>
            <w:r w:rsidRPr="00174066">
              <w:rPr>
                <w:rFonts w:ascii="Arial Narrow" w:eastAsia="Verdana" w:hAnsi="Arial Narrow" w:cs="Verdana"/>
                <w:sz w:val="22"/>
                <w:szCs w:val="22"/>
              </w:rPr>
              <w:t xml:space="preserve"> </w:t>
            </w:r>
            <w:r>
              <w:rPr>
                <w:rFonts w:ascii="Arial Narrow" w:eastAsia="Verdana" w:hAnsi="Arial Narrow" w:cs="Verdana"/>
                <w:sz w:val="20"/>
              </w:rPr>
              <w:t xml:space="preserve">                                                                    </w:t>
            </w:r>
            <w:r>
              <w:rPr>
                <w:rFonts w:ascii="Verdana" w:eastAsia="Verdana" w:hAnsi="Verdana" w:cs="Verdana"/>
                <w:sz w:val="20"/>
              </w:rPr>
              <w:t xml:space="preserve"> </w:t>
            </w:r>
          </w:p>
        </w:tc>
      </w:tr>
      <w:tr w:rsidR="00D42F9B" w14:paraId="2731FF50" w14:textId="77777777" w:rsidTr="00FA1A6D">
        <w:tc>
          <w:tcPr>
            <w:tcW w:w="10080" w:type="dxa"/>
            <w:shd w:val="clear" w:color="auto" w:fill="auto"/>
            <w:tcMar>
              <w:left w:w="108" w:type="dxa"/>
              <w:right w:w="108" w:type="dxa"/>
            </w:tcMar>
          </w:tcPr>
          <w:p w14:paraId="7FC44257" w14:textId="0CBC404B" w:rsidR="00D42F9B" w:rsidRDefault="00D42F9B" w:rsidP="005D1C5F">
            <w:pPr>
              <w:widowControl w:val="0"/>
              <w:spacing w:line="240" w:lineRule="auto"/>
              <w:contextualSpacing w:val="0"/>
            </w:pPr>
            <w:r w:rsidRPr="006E30D7">
              <w:rPr>
                <w:rFonts w:ascii="Verdana" w:eastAsia="Verdana" w:hAnsi="Verdana" w:cs="Verdana"/>
                <w:b/>
                <w:bCs/>
                <w:sz w:val="20"/>
              </w:rPr>
              <w:t>Approx. number of people served annually</w:t>
            </w:r>
            <w:r w:rsidRPr="00877CF2">
              <w:rPr>
                <w:rFonts w:ascii="Verdana" w:eastAsia="Verdana" w:hAnsi="Verdana" w:cs="Verdana"/>
                <w:sz w:val="20"/>
              </w:rPr>
              <w:t>:</w:t>
            </w:r>
            <w:r>
              <w:rPr>
                <w:rFonts w:ascii="Verdana" w:eastAsia="Verdana" w:hAnsi="Verdana" w:cs="Verdana"/>
                <w:sz w:val="20"/>
              </w:rPr>
              <w:t xml:space="preserve">  </w:t>
            </w:r>
          </w:p>
        </w:tc>
      </w:tr>
      <w:tr w:rsidR="00AF097D" w14:paraId="669AFB2B" w14:textId="77777777" w:rsidTr="00FA1A6D">
        <w:tc>
          <w:tcPr>
            <w:tcW w:w="10080" w:type="dxa"/>
            <w:shd w:val="clear" w:color="auto" w:fill="auto"/>
            <w:tcMar>
              <w:left w:w="108" w:type="dxa"/>
              <w:right w:w="108" w:type="dxa"/>
            </w:tcMar>
          </w:tcPr>
          <w:p w14:paraId="0278928E" w14:textId="7FB98F52" w:rsidR="00AF097D" w:rsidRPr="00AF097D" w:rsidRDefault="00AF097D" w:rsidP="005D1C5F">
            <w:pPr>
              <w:widowControl w:val="0"/>
              <w:spacing w:line="240" w:lineRule="auto"/>
              <w:contextualSpacing w:val="0"/>
              <w:rPr>
                <w:rFonts w:ascii="Verdana" w:eastAsia="Verdana" w:hAnsi="Verdana" w:cs="Verdana"/>
                <w:b/>
                <w:bCs/>
                <w:sz w:val="20"/>
              </w:rPr>
            </w:pPr>
            <w:r w:rsidRPr="00AF097D">
              <w:rPr>
                <w:rFonts w:ascii="Arial Narrow" w:hAnsi="Arial Narrow"/>
                <w:b/>
                <w:bCs/>
                <w:sz w:val="24"/>
                <w:szCs w:val="24"/>
              </w:rPr>
              <w:t>email:</w:t>
            </w:r>
          </w:p>
        </w:tc>
      </w:tr>
      <w:tr w:rsidR="00D42F9B" w14:paraId="12DC6BD6" w14:textId="77777777" w:rsidTr="00FA1A6D">
        <w:tc>
          <w:tcPr>
            <w:tcW w:w="10080" w:type="dxa"/>
            <w:shd w:val="clear" w:color="auto" w:fill="auto"/>
            <w:tcMar>
              <w:left w:w="108" w:type="dxa"/>
              <w:right w:w="108" w:type="dxa"/>
            </w:tcMar>
          </w:tcPr>
          <w:p w14:paraId="441C75B5" w14:textId="44DB58CA" w:rsidR="00D42F9B" w:rsidRDefault="00D42F9B" w:rsidP="005D1C5F">
            <w:pPr>
              <w:widowControl w:val="0"/>
              <w:spacing w:line="240" w:lineRule="auto"/>
              <w:contextualSpacing w:val="0"/>
            </w:pPr>
            <w:r w:rsidRPr="006E30D7">
              <w:rPr>
                <w:rFonts w:ascii="Verdana" w:eastAsia="Verdana" w:hAnsi="Verdana" w:cs="Verdana"/>
                <w:b/>
                <w:bCs/>
                <w:sz w:val="20"/>
              </w:rPr>
              <w:t>Main Phone</w:t>
            </w:r>
            <w:r w:rsidRPr="00877CF2">
              <w:rPr>
                <w:rFonts w:ascii="Verdana" w:eastAsia="Verdana" w:hAnsi="Verdana" w:cs="Verdana"/>
                <w:sz w:val="20"/>
              </w:rPr>
              <w:t>:</w:t>
            </w:r>
            <w:r w:rsidRPr="00F61649">
              <w:rPr>
                <w:rFonts w:ascii="Arial Narrow" w:hAnsi="Arial Narrow"/>
                <w:sz w:val="24"/>
                <w:szCs w:val="24"/>
              </w:rPr>
              <w:t xml:space="preserve"> </w:t>
            </w:r>
            <w:r>
              <w:rPr>
                <w:rFonts w:ascii="Arial Narrow" w:hAnsi="Arial Narrow"/>
                <w:sz w:val="24"/>
                <w:szCs w:val="24"/>
              </w:rPr>
              <w:t xml:space="preserve">                                                      </w:t>
            </w:r>
          </w:p>
        </w:tc>
      </w:tr>
      <w:tr w:rsidR="00D42F9B" w14:paraId="7EAB89C1" w14:textId="77777777" w:rsidTr="00FA1A6D">
        <w:tc>
          <w:tcPr>
            <w:tcW w:w="10080" w:type="dxa"/>
            <w:shd w:val="clear" w:color="auto" w:fill="auto"/>
            <w:tcMar>
              <w:left w:w="108" w:type="dxa"/>
              <w:right w:w="108" w:type="dxa"/>
            </w:tcMar>
          </w:tcPr>
          <w:p w14:paraId="2D21A45F" w14:textId="65937DCD" w:rsidR="00D42F9B" w:rsidRPr="005D6B6B" w:rsidRDefault="00D42F9B" w:rsidP="005D1C5F">
            <w:pPr>
              <w:widowControl w:val="0"/>
              <w:spacing w:line="240" w:lineRule="auto"/>
              <w:contextualSpacing w:val="0"/>
              <w:rPr>
                <w:rFonts w:ascii="Arial Narrow" w:hAnsi="Arial Narrow"/>
                <w:sz w:val="22"/>
                <w:szCs w:val="22"/>
                <w:shd w:val="clear" w:color="auto" w:fill="E9E8E2"/>
              </w:rPr>
            </w:pPr>
            <w:r w:rsidRPr="006E30D7">
              <w:rPr>
                <w:rFonts w:ascii="Verdana" w:eastAsia="Verdana" w:hAnsi="Verdana" w:cs="Verdana"/>
                <w:b/>
                <w:bCs/>
                <w:sz w:val="20"/>
              </w:rPr>
              <w:t>Full Mailing Address</w:t>
            </w:r>
            <w:r w:rsidRPr="00877CF2">
              <w:rPr>
                <w:rFonts w:ascii="Verdana" w:eastAsia="Verdana" w:hAnsi="Verdana" w:cs="Verdana"/>
                <w:sz w:val="20"/>
              </w:rPr>
              <w:t>:</w:t>
            </w:r>
            <w:r>
              <w:rPr>
                <w:rFonts w:ascii="adobe-garamond-pro" w:hAnsi="adobe-garamond-pro"/>
                <w:sz w:val="27"/>
                <w:szCs w:val="27"/>
                <w:shd w:val="clear" w:color="auto" w:fill="E9E8E2"/>
              </w:rPr>
              <w:t xml:space="preserve"> </w:t>
            </w:r>
          </w:p>
        </w:tc>
      </w:tr>
      <w:tr w:rsidR="00D42F9B" w14:paraId="00E1D12E" w14:textId="77777777" w:rsidTr="00FA1A6D">
        <w:tc>
          <w:tcPr>
            <w:tcW w:w="10080" w:type="dxa"/>
            <w:shd w:val="clear" w:color="auto" w:fill="auto"/>
            <w:tcMar>
              <w:left w:w="108" w:type="dxa"/>
              <w:right w:w="108" w:type="dxa"/>
            </w:tcMar>
          </w:tcPr>
          <w:p w14:paraId="15D0A8A0" w14:textId="62F57E26" w:rsidR="00D42F9B" w:rsidRPr="000E45FC" w:rsidRDefault="00D42F9B" w:rsidP="005D1C5F">
            <w:pPr>
              <w:widowControl w:val="0"/>
              <w:spacing w:line="240" w:lineRule="auto"/>
              <w:contextualSpacing w:val="0"/>
              <w:rPr>
                <w:rFonts w:ascii="Arial Narrow" w:hAnsi="Arial Narrow"/>
                <w:sz w:val="22"/>
                <w:szCs w:val="22"/>
              </w:rPr>
            </w:pPr>
            <w:r w:rsidRPr="006E30D7">
              <w:rPr>
                <w:rFonts w:ascii="Verdana" w:eastAsia="Verdana" w:hAnsi="Verdana" w:cs="Verdana"/>
                <w:b/>
                <w:bCs/>
                <w:sz w:val="20"/>
              </w:rPr>
              <w:t>Website</w:t>
            </w:r>
            <w:r w:rsidRPr="00877CF2">
              <w:rPr>
                <w:rFonts w:ascii="Verdana" w:eastAsia="Verdana" w:hAnsi="Verdana" w:cs="Verdana"/>
                <w:sz w:val="20"/>
              </w:rPr>
              <w:t>:</w:t>
            </w:r>
          </w:p>
        </w:tc>
      </w:tr>
      <w:tr w:rsidR="00D42F9B" w14:paraId="2F3D0C8E" w14:textId="77777777" w:rsidTr="00FA1A6D">
        <w:tc>
          <w:tcPr>
            <w:tcW w:w="10080" w:type="dxa"/>
            <w:shd w:val="clear" w:color="auto" w:fill="auto"/>
            <w:tcMar>
              <w:left w:w="108" w:type="dxa"/>
              <w:right w:w="108" w:type="dxa"/>
            </w:tcMar>
          </w:tcPr>
          <w:p w14:paraId="72227706" w14:textId="42AE6BCE" w:rsidR="00D42F9B" w:rsidRDefault="00D42F9B" w:rsidP="005D1C5F">
            <w:pPr>
              <w:widowControl w:val="0"/>
              <w:spacing w:line="240" w:lineRule="auto"/>
              <w:contextualSpacing w:val="0"/>
            </w:pPr>
            <w:r w:rsidRPr="006E30D7">
              <w:rPr>
                <w:rFonts w:ascii="Verdana" w:eastAsia="Verdana" w:hAnsi="Verdana" w:cs="Verdana"/>
                <w:b/>
                <w:bCs/>
                <w:sz w:val="20"/>
              </w:rPr>
              <w:t>Main Contact Name/Titl</w:t>
            </w:r>
            <w:r>
              <w:rPr>
                <w:rFonts w:ascii="Verdana" w:eastAsia="Verdana" w:hAnsi="Verdana" w:cs="Verdana"/>
                <w:b/>
                <w:bCs/>
                <w:sz w:val="20"/>
              </w:rPr>
              <w:t>e</w:t>
            </w:r>
            <w:r w:rsidRPr="00877CF2">
              <w:rPr>
                <w:rFonts w:ascii="Verdana" w:eastAsia="Verdana" w:hAnsi="Verdana" w:cs="Verdana"/>
                <w:sz w:val="20"/>
              </w:rPr>
              <w:t>:</w:t>
            </w:r>
            <w:r>
              <w:rPr>
                <w:rFonts w:ascii="Verdana" w:eastAsia="Verdana" w:hAnsi="Verdana" w:cs="Verdana"/>
                <w:sz w:val="20"/>
              </w:rPr>
              <w:t xml:space="preserve">  </w:t>
            </w:r>
          </w:p>
        </w:tc>
      </w:tr>
      <w:tr w:rsidR="00D42F9B" w14:paraId="21DDAB2C" w14:textId="77777777" w:rsidTr="00FA1A6D">
        <w:tc>
          <w:tcPr>
            <w:tcW w:w="10080" w:type="dxa"/>
            <w:shd w:val="clear" w:color="auto" w:fill="auto"/>
            <w:tcMar>
              <w:left w:w="108" w:type="dxa"/>
              <w:right w:w="108" w:type="dxa"/>
            </w:tcMar>
          </w:tcPr>
          <w:p w14:paraId="54176DD7" w14:textId="3630A102" w:rsidR="00D42F9B" w:rsidRPr="000E45FC" w:rsidRDefault="00D42F9B" w:rsidP="005D1C5F">
            <w:pPr>
              <w:widowControl w:val="0"/>
              <w:spacing w:line="240" w:lineRule="auto"/>
              <w:contextualSpacing w:val="0"/>
              <w:rPr>
                <w:rFonts w:ascii="Arial Narrow" w:hAnsi="Arial Narrow"/>
                <w:sz w:val="22"/>
                <w:szCs w:val="22"/>
              </w:rPr>
            </w:pPr>
            <w:r w:rsidRPr="006E30D7">
              <w:rPr>
                <w:rFonts w:ascii="Verdana" w:eastAsia="Verdana" w:hAnsi="Verdana" w:cs="Verdana"/>
                <w:b/>
                <w:bCs/>
                <w:sz w:val="20"/>
              </w:rPr>
              <w:t>Mission Statement</w:t>
            </w:r>
            <w:r w:rsidRPr="0010463B">
              <w:rPr>
                <w:rFonts w:ascii="Verdana" w:eastAsia="Verdana" w:hAnsi="Verdana" w:cs="Verdana"/>
                <w:sz w:val="20"/>
              </w:rPr>
              <w:t>:</w:t>
            </w:r>
            <w:r>
              <w:rPr>
                <w:rFonts w:ascii="Verdana" w:eastAsia="Verdana" w:hAnsi="Verdana" w:cs="Verdana"/>
                <w:sz w:val="20"/>
              </w:rPr>
              <w:t xml:space="preserve">  </w:t>
            </w:r>
          </w:p>
        </w:tc>
      </w:tr>
      <w:tr w:rsidR="00D42F9B" w14:paraId="2375AC8E" w14:textId="77777777" w:rsidTr="00FA1A6D">
        <w:tc>
          <w:tcPr>
            <w:tcW w:w="10080" w:type="dxa"/>
            <w:shd w:val="clear" w:color="auto" w:fill="auto"/>
            <w:tcMar>
              <w:left w:w="108" w:type="dxa"/>
              <w:right w:w="108" w:type="dxa"/>
            </w:tcMar>
          </w:tcPr>
          <w:p w14:paraId="4FFC7733" w14:textId="3A42A11D" w:rsidR="00D42F9B" w:rsidRDefault="00D42F9B" w:rsidP="005D1C5F">
            <w:pPr>
              <w:widowControl w:val="0"/>
              <w:spacing w:line="240" w:lineRule="auto"/>
              <w:contextualSpacing w:val="0"/>
            </w:pPr>
            <w:r w:rsidRPr="006E30D7">
              <w:rPr>
                <w:rFonts w:ascii="Verdana" w:eastAsia="Verdana" w:hAnsi="Verdana" w:cs="Verdana"/>
                <w:b/>
                <w:bCs/>
                <w:sz w:val="20"/>
              </w:rPr>
              <w:t>Program</w:t>
            </w:r>
            <w:r>
              <w:rPr>
                <w:rFonts w:ascii="Verdana" w:eastAsia="Verdana" w:hAnsi="Verdana" w:cs="Verdana"/>
                <w:b/>
                <w:bCs/>
                <w:sz w:val="20"/>
              </w:rPr>
              <w:t>s</w:t>
            </w:r>
            <w:r w:rsidRPr="006E30D7">
              <w:rPr>
                <w:rFonts w:ascii="Verdana" w:eastAsia="Verdana" w:hAnsi="Verdana" w:cs="Verdana"/>
                <w:b/>
                <w:bCs/>
                <w:sz w:val="20"/>
              </w:rPr>
              <w:t xml:space="preserve"> and services</w:t>
            </w:r>
            <w:r w:rsidRPr="00877CF2">
              <w:rPr>
                <w:rFonts w:ascii="Verdana" w:eastAsia="Verdana" w:hAnsi="Verdana" w:cs="Verdana"/>
                <w:sz w:val="20"/>
              </w:rPr>
              <w:t>:</w:t>
            </w:r>
            <w:r>
              <w:t xml:space="preserve"> </w:t>
            </w:r>
          </w:p>
        </w:tc>
      </w:tr>
      <w:tr w:rsidR="00D42F9B" w14:paraId="1136C261" w14:textId="77777777" w:rsidTr="00FA1A6D">
        <w:tc>
          <w:tcPr>
            <w:tcW w:w="10080" w:type="dxa"/>
            <w:shd w:val="clear" w:color="auto" w:fill="auto"/>
            <w:tcMar>
              <w:left w:w="108" w:type="dxa"/>
              <w:right w:w="108" w:type="dxa"/>
            </w:tcMar>
          </w:tcPr>
          <w:p w14:paraId="746992EF" w14:textId="39190E1C" w:rsidR="00D42F9B" w:rsidRDefault="00D42F9B" w:rsidP="005D1C5F">
            <w:pPr>
              <w:widowControl w:val="0"/>
              <w:spacing w:line="240" w:lineRule="auto"/>
              <w:contextualSpacing w:val="0"/>
            </w:pPr>
            <w:r w:rsidRPr="006E30D7">
              <w:rPr>
                <w:rFonts w:ascii="Verdana" w:eastAsia="Verdana" w:hAnsi="Verdana" w:cs="Verdana"/>
                <w:b/>
                <w:bCs/>
                <w:sz w:val="20"/>
              </w:rPr>
              <w:t>Geographical area</w:t>
            </w:r>
            <w:r>
              <w:rPr>
                <w:rFonts w:ascii="Verdana" w:eastAsia="Verdana" w:hAnsi="Verdana" w:cs="Verdana"/>
                <w:b/>
                <w:bCs/>
                <w:sz w:val="20"/>
              </w:rPr>
              <w:t xml:space="preserve"> served</w:t>
            </w:r>
            <w:r>
              <w:rPr>
                <w:rFonts w:ascii="Verdana" w:eastAsia="Verdana" w:hAnsi="Verdana" w:cs="Verdana"/>
                <w:sz w:val="20"/>
              </w:rPr>
              <w:t xml:space="preserve">: </w:t>
            </w:r>
          </w:p>
        </w:tc>
      </w:tr>
      <w:tr w:rsidR="00D42F9B" w14:paraId="2E5B5A16" w14:textId="77777777" w:rsidTr="00FA1A6D">
        <w:tc>
          <w:tcPr>
            <w:tcW w:w="10080" w:type="dxa"/>
            <w:shd w:val="clear" w:color="auto" w:fill="auto"/>
            <w:tcMar>
              <w:left w:w="108" w:type="dxa"/>
              <w:right w:w="108" w:type="dxa"/>
            </w:tcMar>
          </w:tcPr>
          <w:p w14:paraId="7CCBB7E9" w14:textId="1B1953DF" w:rsidR="00D42F9B" w:rsidRPr="00F54B39" w:rsidRDefault="00D42F9B" w:rsidP="005D1C5F">
            <w:pPr>
              <w:widowControl w:val="0"/>
              <w:spacing w:line="240" w:lineRule="auto"/>
              <w:contextualSpacing w:val="0"/>
              <w:rPr>
                <w:b/>
                <w:bCs/>
              </w:rPr>
            </w:pPr>
            <w:r>
              <w:rPr>
                <w:rFonts w:ascii="Verdana" w:eastAsia="Verdana" w:hAnsi="Verdana" w:cs="Verdana"/>
                <w:b/>
                <w:bCs/>
                <w:sz w:val="20"/>
              </w:rPr>
              <w:t>Purpose and use of funds if selected for Mission of Month:</w:t>
            </w:r>
            <w:r w:rsidR="000E45FC">
              <w:rPr>
                <w:rFonts w:ascii="Verdana" w:eastAsia="Verdana" w:hAnsi="Verdana" w:cs="Verdana"/>
                <w:sz w:val="20"/>
              </w:rPr>
              <w:t xml:space="preserve">  </w:t>
            </w:r>
          </w:p>
        </w:tc>
      </w:tr>
      <w:tr w:rsidR="00D42F9B" w14:paraId="1A2264CA" w14:textId="77777777" w:rsidTr="00FA1A6D">
        <w:tc>
          <w:tcPr>
            <w:tcW w:w="10080" w:type="dxa"/>
            <w:shd w:val="clear" w:color="auto" w:fill="auto"/>
            <w:tcMar>
              <w:left w:w="108" w:type="dxa"/>
              <w:right w:w="108" w:type="dxa"/>
            </w:tcMar>
          </w:tcPr>
          <w:p w14:paraId="4E868829" w14:textId="35B342DE" w:rsidR="00D42F9B" w:rsidRDefault="00D42F9B" w:rsidP="000E45FC">
            <w:pPr>
              <w:spacing w:line="240" w:lineRule="auto"/>
            </w:pPr>
            <w:r w:rsidRPr="00F54B39">
              <w:rPr>
                <w:rFonts w:ascii="Verdana" w:eastAsia="Verdana" w:hAnsi="Verdana" w:cs="Verdana"/>
                <w:b/>
                <w:bCs/>
                <w:sz w:val="20"/>
              </w:rPr>
              <w:t>Volunteer opportunities</w:t>
            </w:r>
            <w:r>
              <w:rPr>
                <w:rFonts w:ascii="Verdana" w:eastAsia="Verdana" w:hAnsi="Verdana" w:cs="Verdana"/>
                <w:sz w:val="20"/>
              </w:rPr>
              <w:t xml:space="preserve">: </w:t>
            </w:r>
          </w:p>
        </w:tc>
      </w:tr>
    </w:tbl>
    <w:p w14:paraId="34815ACC" w14:textId="77777777" w:rsidR="00D42F9B" w:rsidRDefault="00D42F9B" w:rsidP="00D42F9B">
      <w:pPr>
        <w:widowControl w:val="0"/>
        <w:spacing w:after="0"/>
        <w:contextualSpacing w:val="0"/>
      </w:pPr>
    </w:p>
    <w:p w14:paraId="61850D8A" w14:textId="77777777" w:rsidR="00D42F9B" w:rsidRPr="009956D6" w:rsidRDefault="00D42F9B" w:rsidP="00D42F9B">
      <w:pPr>
        <w:widowControl w:val="0"/>
        <w:spacing w:after="0"/>
        <w:contextualSpacing w:val="0"/>
        <w:rPr>
          <w:sz w:val="20"/>
        </w:rPr>
      </w:pPr>
      <w:r w:rsidRPr="009956D6">
        <w:rPr>
          <w:rFonts w:ascii="Verdana" w:eastAsia="Verdana" w:hAnsi="Verdana" w:cs="Verdana"/>
          <w:sz w:val="20"/>
          <w:u w:val="single"/>
        </w:rPr>
        <w:t>Please attach all of the following documents:</w:t>
      </w:r>
    </w:p>
    <w:p w14:paraId="48654145" w14:textId="77777777" w:rsidR="00D42F9B" w:rsidRPr="009956D6" w:rsidRDefault="00D42F9B" w:rsidP="00D42F9B">
      <w:pPr>
        <w:widowControl w:val="0"/>
        <w:numPr>
          <w:ilvl w:val="0"/>
          <w:numId w:val="4"/>
        </w:numPr>
        <w:spacing w:after="0"/>
        <w:rPr>
          <w:sz w:val="20"/>
        </w:rPr>
      </w:pPr>
      <w:r w:rsidRPr="009956D6">
        <w:rPr>
          <w:rFonts w:ascii="Verdana" w:eastAsia="Verdana" w:hAnsi="Verdana" w:cs="Verdana"/>
          <w:sz w:val="20"/>
        </w:rPr>
        <w:t xml:space="preserve">Current year operating budget </w:t>
      </w:r>
    </w:p>
    <w:p w14:paraId="6F85E19C" w14:textId="2E0476F7" w:rsidR="00D42F9B" w:rsidRPr="004B2290" w:rsidRDefault="00D42F9B" w:rsidP="00D42F9B">
      <w:pPr>
        <w:pStyle w:val="ListParagraph"/>
        <w:widowControl w:val="0"/>
        <w:numPr>
          <w:ilvl w:val="0"/>
          <w:numId w:val="4"/>
        </w:numPr>
        <w:spacing w:after="0" w:line="240" w:lineRule="auto"/>
        <w:contextualSpacing w:val="0"/>
        <w:rPr>
          <w:sz w:val="20"/>
        </w:rPr>
      </w:pPr>
      <w:r w:rsidRPr="009956D6">
        <w:rPr>
          <w:rFonts w:ascii="Verdana" w:eastAsia="Verdana" w:hAnsi="Verdana" w:cs="Verdana"/>
          <w:sz w:val="20"/>
        </w:rPr>
        <w:t xml:space="preserve">List of Board Members or Committee Members for your organization </w:t>
      </w:r>
    </w:p>
    <w:p w14:paraId="58706FF0" w14:textId="6632D0EF" w:rsidR="004B2290" w:rsidRDefault="004B2290" w:rsidP="004B2290">
      <w:pPr>
        <w:widowControl w:val="0"/>
        <w:numPr>
          <w:ilvl w:val="0"/>
          <w:numId w:val="4"/>
        </w:numPr>
        <w:spacing w:after="0" w:line="240" w:lineRule="auto"/>
        <w:contextualSpacing w:val="0"/>
        <w:rPr>
          <w:rFonts w:ascii="Verdana" w:eastAsia="Verdana" w:hAnsi="Verdana" w:cs="Verdana"/>
          <w:sz w:val="20"/>
        </w:rPr>
      </w:pPr>
      <w:r w:rsidRPr="004B2290">
        <w:rPr>
          <w:rFonts w:ascii="Verdana" w:eastAsia="Verdana" w:hAnsi="Verdana" w:cs="Verdana"/>
          <w:sz w:val="20"/>
          <w:u w:val="single"/>
        </w:rPr>
        <w:t>Please Note</w:t>
      </w:r>
      <w:r>
        <w:rPr>
          <w:rFonts w:ascii="Verdana" w:eastAsia="Verdana" w:hAnsi="Verdana" w:cs="Verdana"/>
          <w:sz w:val="20"/>
        </w:rPr>
        <w:t>: Financial information</w:t>
      </w:r>
      <w:r w:rsidR="00B53D48">
        <w:rPr>
          <w:rFonts w:ascii="Verdana" w:eastAsia="Verdana" w:hAnsi="Verdana" w:cs="Verdana"/>
          <w:sz w:val="20"/>
        </w:rPr>
        <w:t xml:space="preserve"> and list of Board Members are </w:t>
      </w:r>
      <w:r>
        <w:rPr>
          <w:rFonts w:ascii="Verdana" w:eastAsia="Verdana" w:hAnsi="Verdana" w:cs="Verdana"/>
          <w:sz w:val="20"/>
        </w:rPr>
        <w:t>waived for Lutheran affiliated churches.</w:t>
      </w:r>
    </w:p>
    <w:p w14:paraId="7544F3EB" w14:textId="714E64CC" w:rsidR="00DD4084" w:rsidRDefault="00DD4084" w:rsidP="00DD4084">
      <w:pPr>
        <w:widowControl w:val="0"/>
        <w:spacing w:after="0" w:line="240" w:lineRule="auto"/>
        <w:contextualSpacing w:val="0"/>
        <w:rPr>
          <w:rFonts w:ascii="Verdana" w:eastAsia="Verdana" w:hAnsi="Verdana" w:cs="Verdana"/>
          <w:sz w:val="20"/>
        </w:rPr>
      </w:pPr>
    </w:p>
    <w:p w14:paraId="677DCBA3" w14:textId="5FFA0AD9" w:rsidR="00DD4084" w:rsidRDefault="00DD4084" w:rsidP="00DD4084">
      <w:pPr>
        <w:widowControl w:val="0"/>
        <w:spacing w:after="0" w:line="240" w:lineRule="auto"/>
        <w:contextualSpacing w:val="0"/>
        <w:rPr>
          <w:rFonts w:ascii="Verdana" w:eastAsia="Verdana" w:hAnsi="Verdana" w:cs="Verdana"/>
          <w:sz w:val="20"/>
        </w:rPr>
      </w:pPr>
    </w:p>
    <w:p w14:paraId="23A81CDF" w14:textId="77777777" w:rsidR="00DD4084" w:rsidRPr="00DD4084" w:rsidRDefault="00DD4084" w:rsidP="00DD4084">
      <w:pPr>
        <w:widowControl w:val="0"/>
        <w:spacing w:after="0"/>
        <w:contextualSpacing w:val="0"/>
        <w:rPr>
          <w:rFonts w:ascii="Verdana" w:hAnsi="Verdana"/>
          <w:sz w:val="20"/>
        </w:rPr>
      </w:pPr>
      <w:r w:rsidRPr="00DD4084">
        <w:rPr>
          <w:rFonts w:ascii="Verdana" w:eastAsia="Verdana" w:hAnsi="Verdana" w:cs="Verdana"/>
          <w:sz w:val="20"/>
          <w:u w:val="single"/>
        </w:rPr>
        <w:t xml:space="preserve">How to apply: </w:t>
      </w:r>
    </w:p>
    <w:p w14:paraId="036856DB" w14:textId="77777777" w:rsidR="00DD4084" w:rsidRPr="00DD4084" w:rsidRDefault="00DD4084" w:rsidP="00DD4084">
      <w:pPr>
        <w:widowControl w:val="0"/>
        <w:spacing w:after="0"/>
        <w:contextualSpacing w:val="0"/>
        <w:rPr>
          <w:rFonts w:ascii="Verdana" w:hAnsi="Verdana"/>
          <w:sz w:val="20"/>
        </w:rPr>
      </w:pPr>
      <w:r w:rsidRPr="00DD4084">
        <w:rPr>
          <w:rFonts w:ascii="Verdana" w:eastAsia="Verdana" w:hAnsi="Verdana" w:cs="Verdana"/>
          <w:sz w:val="20"/>
        </w:rPr>
        <w:t>Submit the completed application and attachments as follows:</w:t>
      </w:r>
    </w:p>
    <w:p w14:paraId="54D8B9BE" w14:textId="77777777" w:rsidR="00DD4084" w:rsidRPr="00DD4084" w:rsidRDefault="00DD4084" w:rsidP="00DD4084">
      <w:pPr>
        <w:widowControl w:val="0"/>
        <w:numPr>
          <w:ilvl w:val="0"/>
          <w:numId w:val="5"/>
        </w:numPr>
        <w:spacing w:after="0"/>
        <w:ind w:hanging="359"/>
        <w:rPr>
          <w:rFonts w:ascii="Verdana" w:hAnsi="Verdana"/>
          <w:sz w:val="20"/>
        </w:rPr>
      </w:pPr>
      <w:r w:rsidRPr="00DD4084">
        <w:rPr>
          <w:rFonts w:ascii="Verdana" w:eastAsia="Verdana" w:hAnsi="Verdana" w:cs="Verdana"/>
          <w:sz w:val="20"/>
        </w:rPr>
        <w:t xml:space="preserve">Email to </w:t>
      </w:r>
      <w:hyperlink r:id="rId8">
        <w:r w:rsidRPr="00DD4084">
          <w:rPr>
            <w:rFonts w:ascii="Verdana" w:eastAsia="Verdana" w:hAnsi="Verdana" w:cs="Verdana"/>
            <w:sz w:val="20"/>
          </w:rPr>
          <w:t>missions@bloomfieldcross.org</w:t>
        </w:r>
      </w:hyperlink>
      <w:r w:rsidRPr="00DD4084">
        <w:rPr>
          <w:rFonts w:ascii="Verdana" w:eastAsia="Verdana" w:hAnsi="Verdana" w:cs="Verdana"/>
          <w:sz w:val="20"/>
        </w:rPr>
        <w:t xml:space="preserve"> OR</w:t>
      </w:r>
    </w:p>
    <w:p w14:paraId="195A91FB" w14:textId="5941363E" w:rsidR="00DD4084" w:rsidRPr="00DD4084" w:rsidRDefault="00DD4084" w:rsidP="00DD4084">
      <w:pPr>
        <w:widowControl w:val="0"/>
        <w:numPr>
          <w:ilvl w:val="0"/>
          <w:numId w:val="5"/>
        </w:numPr>
        <w:spacing w:after="0"/>
        <w:ind w:hanging="359"/>
        <w:rPr>
          <w:rFonts w:ascii="Verdana" w:hAnsi="Verdana"/>
          <w:sz w:val="20"/>
        </w:rPr>
      </w:pPr>
      <w:r w:rsidRPr="00DD4084">
        <w:rPr>
          <w:rFonts w:ascii="Verdana" w:eastAsia="Verdana" w:hAnsi="Verdana" w:cs="Verdana"/>
          <w:sz w:val="20"/>
        </w:rPr>
        <w:t>Mail to ATTN: Mission Committee, Cross of Christ Lutheran Church, 1100 Lone Pine Rd, Bloomfield Hills MI 48302</w:t>
      </w:r>
    </w:p>
    <w:p w14:paraId="35CADFCF" w14:textId="77777777" w:rsidR="00DD4084" w:rsidRPr="00DD4084" w:rsidRDefault="00DD4084" w:rsidP="00DD4084">
      <w:pPr>
        <w:widowControl w:val="0"/>
        <w:spacing w:after="0"/>
        <w:ind w:left="720"/>
        <w:rPr>
          <w:rFonts w:ascii="Verdana" w:hAnsi="Verdana"/>
          <w:sz w:val="20"/>
        </w:rPr>
      </w:pPr>
    </w:p>
    <w:p w14:paraId="429F0980" w14:textId="77777777" w:rsidR="00DD4084" w:rsidRDefault="00DD4084" w:rsidP="00DD4084">
      <w:pPr>
        <w:widowControl w:val="0"/>
        <w:spacing w:after="0"/>
        <w:contextualSpacing w:val="0"/>
      </w:pPr>
      <w:r>
        <w:rPr>
          <w:rFonts w:ascii="Verdana" w:eastAsia="Verdana" w:hAnsi="Verdana" w:cs="Verdana"/>
          <w:sz w:val="20"/>
        </w:rPr>
        <w:t>If you have any questions, please feel free to call the Church Office at 248-646-5886.</w:t>
      </w:r>
    </w:p>
    <w:p w14:paraId="7C54B353" w14:textId="77777777" w:rsidR="004B2290" w:rsidRPr="00AF097D" w:rsidRDefault="004B2290" w:rsidP="00AF097D">
      <w:pPr>
        <w:widowControl w:val="0"/>
        <w:spacing w:after="0" w:line="240" w:lineRule="auto"/>
        <w:contextualSpacing w:val="0"/>
        <w:rPr>
          <w:sz w:val="20"/>
        </w:rPr>
      </w:pPr>
    </w:p>
    <w:p w14:paraId="7FA5CB88" w14:textId="77777777" w:rsidR="004F6C65" w:rsidRPr="000909FF" w:rsidRDefault="004F6C65" w:rsidP="000909FF"/>
    <w:sectPr w:rsidR="004F6C65" w:rsidRPr="000909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647C" w14:textId="77777777" w:rsidR="00966DC0" w:rsidRDefault="00966DC0" w:rsidP="00D42F9B">
      <w:pPr>
        <w:spacing w:after="0" w:line="240" w:lineRule="auto"/>
      </w:pPr>
      <w:r>
        <w:separator/>
      </w:r>
    </w:p>
  </w:endnote>
  <w:endnote w:type="continuationSeparator" w:id="0">
    <w:p w14:paraId="2EE377A4" w14:textId="77777777" w:rsidR="00966DC0" w:rsidRDefault="00966DC0" w:rsidP="00D4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oto Serif">
    <w:charset w:val="00"/>
    <w:family w:val="roman"/>
    <w:pitch w:val="variable"/>
    <w:sig w:usb0="E00002FF" w:usb1="500078FF" w:usb2="00000029" w:usb3="00000000" w:csb0="0000019F" w:csb1="00000000"/>
  </w:font>
  <w:font w:name="Arial Narrow">
    <w:panose1 w:val="020B0606020202030204"/>
    <w:charset w:val="00"/>
    <w:family w:val="swiss"/>
    <w:pitch w:val="variable"/>
    <w:sig w:usb0="00000287" w:usb1="00000800" w:usb2="00000000" w:usb3="00000000" w:csb0="0000009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38123"/>
      <w:docPartObj>
        <w:docPartGallery w:val="Page Numbers (Bottom of Page)"/>
        <w:docPartUnique/>
      </w:docPartObj>
    </w:sdtPr>
    <w:sdtEndPr/>
    <w:sdtContent>
      <w:sdt>
        <w:sdtPr>
          <w:id w:val="-1769616900"/>
          <w:docPartObj>
            <w:docPartGallery w:val="Page Numbers (Top of Page)"/>
            <w:docPartUnique/>
          </w:docPartObj>
        </w:sdtPr>
        <w:sdtEndPr/>
        <w:sdtContent>
          <w:p w14:paraId="16D41794" w14:textId="593794B0" w:rsidR="004B2290" w:rsidRDefault="004B22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3D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3D3F">
              <w:rPr>
                <w:b/>
                <w:bCs/>
                <w:noProof/>
              </w:rPr>
              <w:t>2</w:t>
            </w:r>
            <w:r>
              <w:rPr>
                <w:b/>
                <w:bCs/>
                <w:sz w:val="24"/>
                <w:szCs w:val="24"/>
              </w:rPr>
              <w:fldChar w:fldCharType="end"/>
            </w:r>
          </w:p>
        </w:sdtContent>
      </w:sdt>
    </w:sdtContent>
  </w:sdt>
  <w:p w14:paraId="5CDFE743" w14:textId="77777777" w:rsidR="00D42F9B" w:rsidRDefault="00D4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B270" w14:textId="77777777" w:rsidR="00966DC0" w:rsidRDefault="00966DC0" w:rsidP="00D42F9B">
      <w:pPr>
        <w:spacing w:after="0" w:line="240" w:lineRule="auto"/>
      </w:pPr>
      <w:r>
        <w:separator/>
      </w:r>
    </w:p>
  </w:footnote>
  <w:footnote w:type="continuationSeparator" w:id="0">
    <w:p w14:paraId="4A5F5D13" w14:textId="77777777" w:rsidR="00966DC0" w:rsidRDefault="00966DC0" w:rsidP="00D42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4CFA" w14:textId="0AF4CA9A" w:rsidR="004B2290" w:rsidRDefault="00B53D48" w:rsidP="00B53D48">
    <w:pPr>
      <w:pStyle w:val="Header"/>
      <w:jc w:val="right"/>
    </w:pPr>
    <w:r>
      <w:rPr>
        <w:rFonts w:ascii="Verdana" w:eastAsia="Verdana" w:hAnsi="Verdana" w:cs="Verdana"/>
        <w:sz w:val="20"/>
        <w:u w:val="single"/>
      </w:rPr>
      <w:t>Mission Committee Approved 11/16/2022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7E77"/>
    <w:multiLevelType w:val="hybridMultilevel"/>
    <w:tmpl w:val="CF7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770CB"/>
    <w:multiLevelType w:val="hybridMultilevel"/>
    <w:tmpl w:val="E578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14A65"/>
    <w:multiLevelType w:val="hybridMultilevel"/>
    <w:tmpl w:val="A2A6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F49CE"/>
    <w:multiLevelType w:val="hybridMultilevel"/>
    <w:tmpl w:val="437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54DA4"/>
    <w:multiLevelType w:val="multilevel"/>
    <w:tmpl w:val="7F30B3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FF"/>
    <w:rsid w:val="000232F9"/>
    <w:rsid w:val="000909FF"/>
    <w:rsid w:val="000A04D0"/>
    <w:rsid w:val="000E45FC"/>
    <w:rsid w:val="00174066"/>
    <w:rsid w:val="001B074A"/>
    <w:rsid w:val="003038BD"/>
    <w:rsid w:val="00423D3F"/>
    <w:rsid w:val="00471718"/>
    <w:rsid w:val="004B2290"/>
    <w:rsid w:val="004F6C65"/>
    <w:rsid w:val="005179F6"/>
    <w:rsid w:val="005D1C5F"/>
    <w:rsid w:val="005D6B6B"/>
    <w:rsid w:val="007D4F87"/>
    <w:rsid w:val="00966DC0"/>
    <w:rsid w:val="00AF097D"/>
    <w:rsid w:val="00B53D48"/>
    <w:rsid w:val="00D42F9B"/>
    <w:rsid w:val="00D77005"/>
    <w:rsid w:val="00DD2F97"/>
    <w:rsid w:val="00DD4084"/>
    <w:rsid w:val="00E34C6A"/>
    <w:rsid w:val="00EB49B1"/>
    <w:rsid w:val="00FD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FDF4"/>
  <w15:chartTrackingRefBased/>
  <w15:docId w15:val="{89FE32F7-31B8-4065-ACDE-FF70A40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09FF"/>
    <w:pPr>
      <w:spacing w:after="180" w:line="273" w:lineRule="auto"/>
      <w:contextualSpacing/>
    </w:pPr>
    <w:rPr>
      <w:rFonts w:ascii="Arial" w:eastAsia="Arial" w:hAnsi="Arial" w:cs="Arial"/>
      <w:color w:val="000000"/>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9B"/>
    <w:pPr>
      <w:ind w:left="720"/>
    </w:pPr>
  </w:style>
  <w:style w:type="paragraph" w:styleId="Header">
    <w:name w:val="header"/>
    <w:basedOn w:val="Normal"/>
    <w:link w:val="HeaderChar"/>
    <w:uiPriority w:val="99"/>
    <w:unhideWhenUsed/>
    <w:rsid w:val="00D4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9B"/>
    <w:rPr>
      <w:rFonts w:ascii="Arial" w:eastAsia="Arial" w:hAnsi="Arial" w:cs="Arial"/>
      <w:color w:val="000000"/>
      <w:sz w:val="16"/>
      <w:szCs w:val="20"/>
      <w:lang w:eastAsia="zh-CN"/>
    </w:rPr>
  </w:style>
  <w:style w:type="paragraph" w:styleId="Footer">
    <w:name w:val="footer"/>
    <w:basedOn w:val="Normal"/>
    <w:link w:val="FooterChar"/>
    <w:uiPriority w:val="99"/>
    <w:unhideWhenUsed/>
    <w:rsid w:val="00D4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9B"/>
    <w:rPr>
      <w:rFonts w:ascii="Arial" w:eastAsia="Arial" w:hAnsi="Arial" w:cs="Arial"/>
      <w:color w:val="000000"/>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s@bloomfieldcros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LaFontaine</dc:creator>
  <cp:keywords/>
  <dc:description/>
  <cp:lastModifiedBy>Jason Price</cp:lastModifiedBy>
  <cp:revision>2</cp:revision>
  <cp:lastPrinted>2022-11-18T17:44:00Z</cp:lastPrinted>
  <dcterms:created xsi:type="dcterms:W3CDTF">2022-11-30T22:53:00Z</dcterms:created>
  <dcterms:modified xsi:type="dcterms:W3CDTF">2022-11-30T22:53:00Z</dcterms:modified>
</cp:coreProperties>
</file>